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FFC7" w14:textId="13CB0E0E" w:rsidR="00B76991" w:rsidRPr="00EA4B23" w:rsidRDefault="00B76991" w:rsidP="00B76991">
      <w:pPr>
        <w:rPr>
          <w:rFonts w:ascii="Calibri" w:hAnsi="Calibri" w:cs="Calibri"/>
        </w:rPr>
      </w:pPr>
      <w:r w:rsidRPr="00EA4B23">
        <w:rPr>
          <w:rFonts w:ascii="Calibri" w:hAnsi="Calibri" w:cs="Calibri"/>
        </w:rPr>
        <w:t>Subject: Request for Approval to Attend AAO-HNSF 2025 Annual Meeting &amp; OTO EXPO</w:t>
      </w:r>
    </w:p>
    <w:p w14:paraId="66FCA474" w14:textId="77777777" w:rsidR="00B76991" w:rsidRPr="00EA4B23" w:rsidRDefault="00B76991" w:rsidP="00B76991">
      <w:pPr>
        <w:rPr>
          <w:rFonts w:ascii="Calibri" w:hAnsi="Calibri" w:cs="Calibri"/>
        </w:rPr>
      </w:pPr>
      <w:r w:rsidRPr="00EA4B23">
        <w:rPr>
          <w:rFonts w:ascii="Calibri" w:hAnsi="Calibri" w:cs="Calibri"/>
        </w:rPr>
        <w:t xml:space="preserve">Dear [Supervisor’s/Division Chief’s Name], </w:t>
      </w:r>
    </w:p>
    <w:p w14:paraId="3F1A8EA8" w14:textId="0E390701" w:rsidR="00B76991" w:rsidRPr="00EA4B23" w:rsidRDefault="00B76991" w:rsidP="00B76991">
      <w:pPr>
        <w:rPr>
          <w:rFonts w:ascii="Calibri" w:hAnsi="Calibri" w:cs="Calibri"/>
        </w:rPr>
      </w:pPr>
      <w:r w:rsidRPr="00EA4B23">
        <w:rPr>
          <w:rFonts w:ascii="Calibri" w:hAnsi="Calibri" w:cs="Calibri"/>
        </w:rPr>
        <w:t>I am writing to request approval to attend the</w:t>
      </w:r>
      <w:r w:rsidRPr="00EA4B23">
        <w:rPr>
          <w:rFonts w:ascii="Calibri" w:hAnsi="Calibri" w:cs="Calibri"/>
        </w:rPr>
        <w:t xml:space="preserve"> </w:t>
      </w:r>
      <w:r w:rsidRPr="00EA4B23">
        <w:rPr>
          <w:rFonts w:ascii="Calibri" w:hAnsi="Calibri" w:cs="Calibri"/>
        </w:rPr>
        <w:t>AAO-HNSF 2025 Annual Meeting &amp; OTO EXPO</w:t>
      </w:r>
      <w:r w:rsidRPr="00EA4B23">
        <w:rPr>
          <w:rFonts w:ascii="Calibri" w:hAnsi="Calibri" w:cs="Calibri"/>
        </w:rPr>
        <w:t xml:space="preserve">, taking place </w:t>
      </w:r>
      <w:r w:rsidRPr="00EA4B23">
        <w:rPr>
          <w:rFonts w:ascii="Calibri" w:hAnsi="Calibri" w:cs="Calibri"/>
        </w:rPr>
        <w:t>Saturday, October 11 – Tuesday, October 14, 2025, in Indianapolis, Indiana</w:t>
      </w:r>
      <w:r w:rsidRPr="00EA4B23">
        <w:rPr>
          <w:rFonts w:ascii="Calibri" w:hAnsi="Calibri" w:cs="Calibri"/>
        </w:rPr>
        <w:t xml:space="preserve">. </w:t>
      </w:r>
      <w:r w:rsidRPr="00EA4B23">
        <w:rPr>
          <w:rFonts w:ascii="Calibri" w:hAnsi="Calibri" w:cs="Calibri"/>
        </w:rPr>
        <w:t xml:space="preserve">This is the premier event for otolaryngology–head and neck surgery, and I view it as an essential opportunity to advance my clinical knowledge, connect with thought leaders, and explore initiatives that support both professional growth and </w:t>
      </w:r>
      <w:r w:rsidR="00A5433B">
        <w:rPr>
          <w:rFonts w:ascii="Calibri" w:hAnsi="Calibri" w:cs="Calibri"/>
        </w:rPr>
        <w:t>organizational</w:t>
      </w:r>
      <w:r w:rsidRPr="00EA4B23">
        <w:rPr>
          <w:rFonts w:ascii="Calibri" w:hAnsi="Calibri" w:cs="Calibri"/>
        </w:rPr>
        <w:t xml:space="preserve"> impact.</w:t>
      </w:r>
    </w:p>
    <w:p w14:paraId="78DFA5EF" w14:textId="00854CDB" w:rsidR="00B76991" w:rsidRPr="00B76991" w:rsidRDefault="00B76991" w:rsidP="00B76991">
      <w:pPr>
        <w:rPr>
          <w:rFonts w:ascii="Calibri" w:hAnsi="Calibri" w:cs="Calibri"/>
        </w:rPr>
      </w:pPr>
      <w:r w:rsidRPr="00B76991">
        <w:rPr>
          <w:rFonts w:ascii="Calibri" w:hAnsi="Calibri" w:cs="Calibri"/>
          <w:b/>
          <w:bCs/>
        </w:rPr>
        <w:t>Why Attendance</w:t>
      </w:r>
      <w:r w:rsidR="00213F35">
        <w:rPr>
          <w:rFonts w:ascii="Calibri" w:hAnsi="Calibri" w:cs="Calibri"/>
          <w:b/>
          <w:bCs/>
        </w:rPr>
        <w:t xml:space="preserve"> to the Annual Meeting</w:t>
      </w:r>
      <w:r w:rsidRPr="00B76991">
        <w:rPr>
          <w:rFonts w:ascii="Calibri" w:hAnsi="Calibri" w:cs="Calibri"/>
          <w:b/>
          <w:bCs/>
        </w:rPr>
        <w:t xml:space="preserve"> is Valuable:</w:t>
      </w:r>
    </w:p>
    <w:p w14:paraId="36EDB909" w14:textId="4E857EAF" w:rsidR="00B76991" w:rsidRPr="00B76991" w:rsidRDefault="00B76991" w:rsidP="00B76991">
      <w:pPr>
        <w:numPr>
          <w:ilvl w:val="0"/>
          <w:numId w:val="1"/>
        </w:numPr>
        <w:rPr>
          <w:rFonts w:ascii="Calibri" w:hAnsi="Calibri" w:cs="Calibri"/>
        </w:rPr>
      </w:pPr>
      <w:r w:rsidRPr="00B76991">
        <w:rPr>
          <w:rFonts w:ascii="Calibri" w:hAnsi="Calibri" w:cs="Calibri"/>
          <w:b/>
          <w:bCs/>
        </w:rPr>
        <w:t>Advanced, Subspecialty-Focused Education</w:t>
      </w:r>
      <w:r w:rsidRPr="00B76991">
        <w:rPr>
          <w:rFonts w:ascii="Calibri" w:hAnsi="Calibri" w:cs="Calibri"/>
        </w:rPr>
        <w:br/>
        <w:t xml:space="preserve">The </w:t>
      </w:r>
      <w:r w:rsidR="00E303C6" w:rsidRPr="00EA4B23">
        <w:rPr>
          <w:rFonts w:ascii="Calibri" w:hAnsi="Calibri" w:cs="Calibri"/>
        </w:rPr>
        <w:t xml:space="preserve">Annual Meeting </w:t>
      </w:r>
      <w:r w:rsidRPr="00B76991">
        <w:rPr>
          <w:rFonts w:ascii="Calibri" w:hAnsi="Calibri" w:cs="Calibri"/>
        </w:rPr>
        <w:t xml:space="preserve">provides expert-led, evidence-based education across the full spectrum of otolaryngology. With a focus on </w:t>
      </w:r>
      <w:r w:rsidR="005747BB">
        <w:rPr>
          <w:rFonts w:ascii="Calibri" w:hAnsi="Calibri" w:cs="Calibri"/>
        </w:rPr>
        <w:t>eviden</w:t>
      </w:r>
      <w:r w:rsidR="000F1822">
        <w:rPr>
          <w:rFonts w:ascii="Calibri" w:hAnsi="Calibri" w:cs="Calibri"/>
        </w:rPr>
        <w:t>ce</w:t>
      </w:r>
      <w:r w:rsidRPr="00B76991">
        <w:rPr>
          <w:rFonts w:ascii="Calibri" w:hAnsi="Calibri" w:cs="Calibri"/>
        </w:rPr>
        <w:t>-</w:t>
      </w:r>
      <w:r w:rsidR="005747BB">
        <w:rPr>
          <w:rFonts w:ascii="Calibri" w:hAnsi="Calibri" w:cs="Calibri"/>
        </w:rPr>
        <w:t>based</w:t>
      </w:r>
      <w:r w:rsidRPr="00B76991">
        <w:rPr>
          <w:rFonts w:ascii="Calibri" w:hAnsi="Calibri" w:cs="Calibri"/>
        </w:rPr>
        <w:t xml:space="preserve"> research</w:t>
      </w:r>
      <w:r w:rsidR="00F223B8" w:rsidRPr="00EA4B23">
        <w:rPr>
          <w:rFonts w:ascii="Calibri" w:hAnsi="Calibri" w:cs="Calibri"/>
        </w:rPr>
        <w:t xml:space="preserve">, </w:t>
      </w:r>
      <w:r w:rsidR="001C0DB3">
        <w:rPr>
          <w:rFonts w:ascii="Calibri" w:hAnsi="Calibri" w:cs="Calibri"/>
        </w:rPr>
        <w:t>the latest technologies and</w:t>
      </w:r>
      <w:r w:rsidRPr="00B76991">
        <w:rPr>
          <w:rFonts w:ascii="Calibri" w:hAnsi="Calibri" w:cs="Calibri"/>
        </w:rPr>
        <w:t xml:space="preserve"> innovation,</w:t>
      </w:r>
      <w:r w:rsidR="00F223B8" w:rsidRPr="00EA4B23">
        <w:rPr>
          <w:rFonts w:ascii="Calibri" w:hAnsi="Calibri" w:cs="Calibri"/>
        </w:rPr>
        <w:t xml:space="preserve"> and </w:t>
      </w:r>
      <w:r w:rsidR="002C6F3C" w:rsidRPr="00EA4B23">
        <w:rPr>
          <w:rFonts w:ascii="Calibri" w:hAnsi="Calibri" w:cs="Calibri"/>
        </w:rPr>
        <w:t>finding solutions to the most pressing issues facing the specialty,</w:t>
      </w:r>
      <w:r w:rsidRPr="00B76991">
        <w:rPr>
          <w:rFonts w:ascii="Calibri" w:hAnsi="Calibri" w:cs="Calibri"/>
        </w:rPr>
        <w:t xml:space="preserve"> the sessions go beyond core training—offering high-level updates directly relevant to our patient population and scope of practice.</w:t>
      </w:r>
    </w:p>
    <w:p w14:paraId="58E067CF" w14:textId="579352B0" w:rsidR="00B76991" w:rsidRPr="00B76991" w:rsidRDefault="00B76991" w:rsidP="00B76991">
      <w:pPr>
        <w:numPr>
          <w:ilvl w:val="0"/>
          <w:numId w:val="1"/>
        </w:numPr>
        <w:rPr>
          <w:rFonts w:ascii="Calibri" w:hAnsi="Calibri" w:cs="Calibri"/>
        </w:rPr>
      </w:pPr>
      <w:r w:rsidRPr="00B76991">
        <w:rPr>
          <w:rFonts w:ascii="Calibri" w:hAnsi="Calibri" w:cs="Calibri"/>
          <w:b/>
          <w:bCs/>
        </w:rPr>
        <w:t>Opportunities for Strategic Networking and Collaboration</w:t>
      </w:r>
      <w:r w:rsidRPr="00B76991">
        <w:rPr>
          <w:rFonts w:ascii="Calibri" w:hAnsi="Calibri" w:cs="Calibri"/>
        </w:rPr>
        <w:br/>
      </w:r>
      <w:r w:rsidR="00312B23">
        <w:rPr>
          <w:rFonts w:ascii="Calibri" w:hAnsi="Calibri" w:cs="Calibri"/>
        </w:rPr>
        <w:t>T</w:t>
      </w:r>
      <w:r w:rsidRPr="00B76991">
        <w:rPr>
          <w:rFonts w:ascii="Calibri" w:hAnsi="Calibri" w:cs="Calibri"/>
        </w:rPr>
        <w:t>housands of otolaryngologists, researchers, educators, and industry innovators</w:t>
      </w:r>
      <w:r w:rsidR="003F18B7">
        <w:rPr>
          <w:rFonts w:ascii="Calibri" w:hAnsi="Calibri" w:cs="Calibri"/>
        </w:rPr>
        <w:t xml:space="preserve"> attend the Annual Meeting</w:t>
      </w:r>
      <w:r w:rsidRPr="00B76991">
        <w:rPr>
          <w:rFonts w:ascii="Calibri" w:hAnsi="Calibri" w:cs="Calibri"/>
        </w:rPr>
        <w:t xml:space="preserve">. It is an ideal setting to build meaningful professional relationships, identify collaborative research or quality improvement opportunities, and enhance our </w:t>
      </w:r>
      <w:r w:rsidR="00632DE0">
        <w:rPr>
          <w:rFonts w:ascii="Calibri" w:hAnsi="Calibri" w:cs="Calibri"/>
        </w:rPr>
        <w:t>department’s</w:t>
      </w:r>
      <w:r w:rsidRPr="00B76991">
        <w:rPr>
          <w:rFonts w:ascii="Calibri" w:hAnsi="Calibri" w:cs="Calibri"/>
        </w:rPr>
        <w:t xml:space="preserve"> presence on the national stage.</w:t>
      </w:r>
    </w:p>
    <w:p w14:paraId="33FB4C5D" w14:textId="481898F6" w:rsidR="00B76991" w:rsidRPr="00B76991" w:rsidRDefault="00B76991" w:rsidP="00B76991">
      <w:pPr>
        <w:numPr>
          <w:ilvl w:val="0"/>
          <w:numId w:val="1"/>
        </w:numPr>
        <w:rPr>
          <w:rFonts w:ascii="Calibri" w:hAnsi="Calibri" w:cs="Calibri"/>
        </w:rPr>
      </w:pPr>
      <w:r w:rsidRPr="00B76991">
        <w:rPr>
          <w:rFonts w:ascii="Calibri" w:hAnsi="Calibri" w:cs="Calibri"/>
          <w:b/>
          <w:bCs/>
        </w:rPr>
        <w:t>Leadership and Career Development</w:t>
      </w:r>
      <w:r w:rsidRPr="00B76991">
        <w:rPr>
          <w:rFonts w:ascii="Calibri" w:hAnsi="Calibri" w:cs="Calibri"/>
        </w:rPr>
        <w:br/>
        <w:t xml:space="preserve">In addition to </w:t>
      </w:r>
      <w:r w:rsidR="006762D0">
        <w:rPr>
          <w:rFonts w:ascii="Calibri" w:hAnsi="Calibri" w:cs="Calibri"/>
        </w:rPr>
        <w:t>educational</w:t>
      </w:r>
      <w:r w:rsidRPr="00B76991">
        <w:rPr>
          <w:rFonts w:ascii="Calibri" w:hAnsi="Calibri" w:cs="Calibri"/>
        </w:rPr>
        <w:t xml:space="preserve"> sessions, the </w:t>
      </w:r>
      <w:r w:rsidR="003B27D5">
        <w:rPr>
          <w:rFonts w:ascii="Calibri" w:hAnsi="Calibri" w:cs="Calibri"/>
        </w:rPr>
        <w:t>Annual Meeting</w:t>
      </w:r>
      <w:r w:rsidRPr="00B76991">
        <w:rPr>
          <w:rFonts w:ascii="Calibri" w:hAnsi="Calibri" w:cs="Calibri"/>
        </w:rPr>
        <w:t xml:space="preserve"> offers valuable content on leadership, health policy, diversity in medicine, and academic advancement. I plan to engage in programming that supports my continued development as a clinician-leader and explore involvement with </w:t>
      </w:r>
      <w:r w:rsidR="007E699C">
        <w:rPr>
          <w:rFonts w:ascii="Calibri" w:hAnsi="Calibri" w:cs="Calibri"/>
        </w:rPr>
        <w:t>Academy</w:t>
      </w:r>
      <w:r w:rsidRPr="00B76991">
        <w:rPr>
          <w:rFonts w:ascii="Calibri" w:hAnsi="Calibri" w:cs="Calibri"/>
        </w:rPr>
        <w:t xml:space="preserve"> committees that align with our </w:t>
      </w:r>
      <w:r w:rsidR="003D5793">
        <w:rPr>
          <w:rFonts w:ascii="Calibri" w:hAnsi="Calibri" w:cs="Calibri"/>
        </w:rPr>
        <w:t>program’s</w:t>
      </w:r>
      <w:r w:rsidRPr="00B76991">
        <w:rPr>
          <w:rFonts w:ascii="Calibri" w:hAnsi="Calibri" w:cs="Calibri"/>
        </w:rPr>
        <w:t xml:space="preserve"> goals.</w:t>
      </w:r>
    </w:p>
    <w:p w14:paraId="4AAD4F4C" w14:textId="0D484235" w:rsidR="00B76991" w:rsidRPr="00B76991" w:rsidRDefault="00B76991" w:rsidP="00B76991">
      <w:pPr>
        <w:numPr>
          <w:ilvl w:val="0"/>
          <w:numId w:val="1"/>
        </w:numPr>
        <w:rPr>
          <w:rFonts w:ascii="Calibri" w:hAnsi="Calibri" w:cs="Calibri"/>
        </w:rPr>
      </w:pPr>
      <w:r w:rsidRPr="00B76991">
        <w:rPr>
          <w:rFonts w:ascii="Calibri" w:hAnsi="Calibri" w:cs="Calibri"/>
          <w:b/>
          <w:bCs/>
        </w:rPr>
        <w:t>Institutional and Team Benefit</w:t>
      </w:r>
      <w:r w:rsidRPr="00B76991">
        <w:rPr>
          <w:rFonts w:ascii="Calibri" w:hAnsi="Calibri" w:cs="Calibri"/>
        </w:rPr>
        <w:br/>
        <w:t xml:space="preserve">Attending the </w:t>
      </w:r>
      <w:r w:rsidR="003B27D5">
        <w:rPr>
          <w:rFonts w:ascii="Calibri" w:hAnsi="Calibri" w:cs="Calibri"/>
        </w:rPr>
        <w:t>Annual Meeting</w:t>
      </w:r>
      <w:r w:rsidRPr="00B76991">
        <w:rPr>
          <w:rFonts w:ascii="Calibri" w:hAnsi="Calibri" w:cs="Calibri"/>
        </w:rPr>
        <w:t xml:space="preserve"> will allow me to bring back updated knowledge, surgical techniques, and evidence-based approaches that can be incorporated into our workflows and teaching efforts. [Optional: I also plan to present an abstract or </w:t>
      </w:r>
      <w:r w:rsidR="009764D0">
        <w:rPr>
          <w:rFonts w:ascii="Calibri" w:hAnsi="Calibri" w:cs="Calibri"/>
        </w:rPr>
        <w:t>oral presentation</w:t>
      </w:r>
      <w:r w:rsidRPr="00B76991">
        <w:rPr>
          <w:rFonts w:ascii="Calibri" w:hAnsi="Calibri" w:cs="Calibri"/>
        </w:rPr>
        <w:t xml:space="preserve">, further representing our institution </w:t>
      </w:r>
      <w:r w:rsidR="00CF10AE">
        <w:rPr>
          <w:rFonts w:ascii="Calibri" w:hAnsi="Calibri" w:cs="Calibri"/>
        </w:rPr>
        <w:t>on</w:t>
      </w:r>
      <w:r w:rsidRPr="00B76991">
        <w:rPr>
          <w:rFonts w:ascii="Calibri" w:hAnsi="Calibri" w:cs="Calibri"/>
        </w:rPr>
        <w:t xml:space="preserve"> a national </w:t>
      </w:r>
      <w:r w:rsidR="0052086B">
        <w:rPr>
          <w:rFonts w:ascii="Calibri" w:hAnsi="Calibri" w:cs="Calibri"/>
        </w:rPr>
        <w:t>scale</w:t>
      </w:r>
      <w:r w:rsidRPr="00B76991">
        <w:rPr>
          <w:rFonts w:ascii="Calibri" w:hAnsi="Calibri" w:cs="Calibri"/>
        </w:rPr>
        <w:t>.]</w:t>
      </w:r>
    </w:p>
    <w:p w14:paraId="75C7E355" w14:textId="0EFFF567" w:rsidR="00B76991" w:rsidRPr="00B76991" w:rsidRDefault="00B76991" w:rsidP="00B76991">
      <w:pPr>
        <w:numPr>
          <w:ilvl w:val="0"/>
          <w:numId w:val="1"/>
        </w:numPr>
        <w:rPr>
          <w:rFonts w:ascii="Calibri" w:hAnsi="Calibri" w:cs="Calibri"/>
        </w:rPr>
      </w:pPr>
      <w:r w:rsidRPr="00B76991">
        <w:rPr>
          <w:rFonts w:ascii="Calibri" w:hAnsi="Calibri" w:cs="Calibri"/>
          <w:b/>
          <w:bCs/>
        </w:rPr>
        <w:t>CME Credit</w:t>
      </w:r>
      <w:r w:rsidRPr="00B76991">
        <w:rPr>
          <w:rFonts w:ascii="Calibri" w:hAnsi="Calibri" w:cs="Calibri"/>
        </w:rPr>
        <w:br/>
      </w:r>
      <w:r w:rsidR="0012638E" w:rsidRPr="0012638E">
        <w:rPr>
          <w:rFonts w:ascii="Calibri" w:hAnsi="Calibri" w:cs="Calibri"/>
        </w:rPr>
        <w:t>The American Academy of Otolaryngology–Head and Neck Surgery Foundation designates this</w:t>
      </w:r>
      <w:r w:rsidR="0012638E" w:rsidRPr="0012638E">
        <w:rPr>
          <w:rFonts w:ascii="Calibri" w:hAnsi="Calibri" w:cs="Calibri"/>
          <w:b/>
          <w:bCs/>
        </w:rPr>
        <w:t> </w:t>
      </w:r>
      <w:r w:rsidR="0012638E" w:rsidRPr="00086FB6">
        <w:rPr>
          <w:rFonts w:ascii="Calibri" w:hAnsi="Calibri" w:cs="Calibri"/>
        </w:rPr>
        <w:t>live activity</w:t>
      </w:r>
      <w:r w:rsidR="0012638E" w:rsidRPr="0012638E">
        <w:rPr>
          <w:rFonts w:ascii="Calibri" w:hAnsi="Calibri" w:cs="Calibri"/>
        </w:rPr>
        <w:t> for a maximum of </w:t>
      </w:r>
      <w:r w:rsidR="0012638E" w:rsidRPr="00086FB6">
        <w:rPr>
          <w:rFonts w:ascii="Calibri" w:hAnsi="Calibri" w:cs="Calibri"/>
        </w:rPr>
        <w:t>22 AMA PRA Category 1 Credits™</w:t>
      </w:r>
      <w:r w:rsidR="0012638E" w:rsidRPr="0012638E">
        <w:rPr>
          <w:rFonts w:ascii="Calibri" w:hAnsi="Calibri" w:cs="Calibri"/>
        </w:rPr>
        <w:t xml:space="preserve"> for the concurrent sessions. The CME </w:t>
      </w:r>
      <w:proofErr w:type="spellStart"/>
      <w:r w:rsidR="0012638E" w:rsidRPr="0012638E">
        <w:rPr>
          <w:rFonts w:ascii="Calibri" w:hAnsi="Calibri" w:cs="Calibri"/>
        </w:rPr>
        <w:t>ENThusiast</w:t>
      </w:r>
      <w:proofErr w:type="spellEnd"/>
      <w:r w:rsidR="0012638E" w:rsidRPr="0012638E">
        <w:rPr>
          <w:rFonts w:ascii="Calibri" w:hAnsi="Calibri" w:cs="Calibri"/>
        </w:rPr>
        <w:t xml:space="preserve"> Track provides the opportunity to earn up to </w:t>
      </w:r>
      <w:r w:rsidR="0012638E" w:rsidRPr="00086FB6">
        <w:rPr>
          <w:rFonts w:ascii="Calibri" w:hAnsi="Calibri" w:cs="Calibri"/>
        </w:rPr>
        <w:t>31 AMA PRA Category 1 Credits™.</w:t>
      </w:r>
      <w:r w:rsidR="0012638E" w:rsidRPr="0012638E">
        <w:rPr>
          <w:rFonts w:ascii="Calibri" w:hAnsi="Calibri" w:cs="Calibri"/>
          <w:b/>
          <w:bCs/>
        </w:rPr>
        <w:t> </w:t>
      </w:r>
      <w:r w:rsidR="0012638E" w:rsidRPr="0012638E">
        <w:rPr>
          <w:rFonts w:ascii="Calibri" w:hAnsi="Calibri" w:cs="Calibri"/>
        </w:rPr>
        <w:t>Additionally, a maximum of </w:t>
      </w:r>
      <w:r w:rsidR="0012638E" w:rsidRPr="00086FB6">
        <w:rPr>
          <w:rFonts w:ascii="Calibri" w:hAnsi="Calibri" w:cs="Calibri"/>
        </w:rPr>
        <w:t xml:space="preserve">40 AMA PRA Category </w:t>
      </w:r>
      <w:r w:rsidR="0012638E" w:rsidRPr="00086FB6">
        <w:rPr>
          <w:rFonts w:ascii="Calibri" w:hAnsi="Calibri" w:cs="Calibri"/>
        </w:rPr>
        <w:lastRenderedPageBreak/>
        <w:t>1 Credits™ </w:t>
      </w:r>
      <w:r w:rsidR="0012638E" w:rsidRPr="0012638E">
        <w:rPr>
          <w:rFonts w:ascii="Calibri" w:hAnsi="Calibri" w:cs="Calibri"/>
        </w:rPr>
        <w:t>will be available for the Scientific Poster Presentations either in-person or via the online gallery.</w:t>
      </w:r>
    </w:p>
    <w:p w14:paraId="10693416" w14:textId="77777777" w:rsidR="00B76991" w:rsidRPr="00B76991" w:rsidRDefault="00B76991" w:rsidP="00B76991">
      <w:pPr>
        <w:rPr>
          <w:rFonts w:ascii="Calibri" w:hAnsi="Calibri" w:cs="Calibri"/>
        </w:rPr>
      </w:pPr>
      <w:r w:rsidRPr="00B76991">
        <w:rPr>
          <w:rFonts w:ascii="Calibri" w:hAnsi="Calibri" w:cs="Calibri"/>
          <w:b/>
          <w:bCs/>
        </w:rPr>
        <w:t>Support Requested</w:t>
      </w:r>
    </w:p>
    <w:p w14:paraId="2EFFDB61" w14:textId="77777777" w:rsidR="00B76991" w:rsidRPr="00B76991" w:rsidRDefault="00B76991" w:rsidP="00B76991">
      <w:pPr>
        <w:rPr>
          <w:rFonts w:ascii="Calibri" w:hAnsi="Calibri" w:cs="Calibri"/>
        </w:rPr>
      </w:pPr>
      <w:r w:rsidRPr="00B76991">
        <w:rPr>
          <w:rFonts w:ascii="Calibri" w:hAnsi="Calibri" w:cs="Calibri"/>
        </w:rPr>
        <w:t>To make this attendance possible, I respectfully request [time off from clinical duties, financial support for registration and/or travel—customize as needed]. I will coordinate clinical coverage in advance and am committed to sharing major takeaways with the team upon my return through formal or informal teaching sessions.</w:t>
      </w:r>
    </w:p>
    <w:p w14:paraId="288FD23C" w14:textId="48102E41" w:rsidR="00B76991" w:rsidRPr="00B76991" w:rsidRDefault="00B76991" w:rsidP="00B76991">
      <w:pPr>
        <w:rPr>
          <w:rFonts w:ascii="Calibri" w:hAnsi="Calibri" w:cs="Calibri"/>
        </w:rPr>
      </w:pPr>
      <w:r w:rsidRPr="00B76991">
        <w:rPr>
          <w:rFonts w:ascii="Calibri" w:hAnsi="Calibri" w:cs="Calibri"/>
        </w:rPr>
        <w:t xml:space="preserve">Thank you for your consideration. I am confident that attending the </w:t>
      </w:r>
      <w:r w:rsidR="00B62474" w:rsidRPr="00B62474">
        <w:rPr>
          <w:rFonts w:ascii="Calibri" w:hAnsi="Calibri" w:cs="Calibri"/>
        </w:rPr>
        <w:t>AAO-HNSF 2025 Annual Meeting &amp; OTO EXPO</w:t>
      </w:r>
      <w:r w:rsidR="00B62474" w:rsidRPr="00B62474">
        <w:rPr>
          <w:rFonts w:ascii="Calibri" w:hAnsi="Calibri" w:cs="Calibri"/>
        </w:rPr>
        <w:t xml:space="preserve"> </w:t>
      </w:r>
      <w:r w:rsidRPr="00B76991">
        <w:rPr>
          <w:rFonts w:ascii="Calibri" w:hAnsi="Calibri" w:cs="Calibri"/>
        </w:rPr>
        <w:t>will enhance my clinical practice, support my academic and leadership goals, and contribute meaningfully to our department’s growth and innovation.</w:t>
      </w:r>
      <w:r w:rsidR="003B27D5">
        <w:rPr>
          <w:rFonts w:ascii="Calibri" w:hAnsi="Calibri" w:cs="Calibri"/>
        </w:rPr>
        <w:t xml:space="preserve"> </w:t>
      </w:r>
    </w:p>
    <w:p w14:paraId="308111E7" w14:textId="77777777" w:rsidR="00B76991" w:rsidRPr="00B76991" w:rsidRDefault="00B76991" w:rsidP="00B76991">
      <w:pPr>
        <w:rPr>
          <w:rFonts w:ascii="Calibri" w:hAnsi="Calibri" w:cs="Calibri"/>
        </w:rPr>
      </w:pPr>
      <w:r w:rsidRPr="00B76991">
        <w:rPr>
          <w:rFonts w:ascii="Calibri" w:hAnsi="Calibri" w:cs="Calibri"/>
        </w:rPr>
        <w:t>Sincerely,</w:t>
      </w:r>
      <w:r w:rsidRPr="00B76991">
        <w:rPr>
          <w:rFonts w:ascii="Calibri" w:hAnsi="Calibri" w:cs="Calibri"/>
        </w:rPr>
        <w:br/>
        <w:t>[Your Full Name, Credentials]</w:t>
      </w:r>
      <w:r w:rsidRPr="00B76991">
        <w:rPr>
          <w:rFonts w:ascii="Calibri" w:hAnsi="Calibri" w:cs="Calibri"/>
        </w:rPr>
        <w:br/>
        <w:t>[Your Title/Department]</w:t>
      </w:r>
    </w:p>
    <w:p w14:paraId="374F7256" w14:textId="6298970B" w:rsidR="00B06826" w:rsidRDefault="00B06826" w:rsidP="00B76991"/>
    <w:sectPr w:rsidR="00B0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52AB2"/>
    <w:multiLevelType w:val="multilevel"/>
    <w:tmpl w:val="4090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260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1"/>
    <w:rsid w:val="00086FB6"/>
    <w:rsid w:val="000F1822"/>
    <w:rsid w:val="0012638E"/>
    <w:rsid w:val="001C0DB3"/>
    <w:rsid w:val="00213F35"/>
    <w:rsid w:val="002C6F3C"/>
    <w:rsid w:val="00312B23"/>
    <w:rsid w:val="003A0A8D"/>
    <w:rsid w:val="003B27D5"/>
    <w:rsid w:val="003D5793"/>
    <w:rsid w:val="003F18B7"/>
    <w:rsid w:val="0052086B"/>
    <w:rsid w:val="0054034D"/>
    <w:rsid w:val="005747BB"/>
    <w:rsid w:val="00632DE0"/>
    <w:rsid w:val="006762D0"/>
    <w:rsid w:val="007E699C"/>
    <w:rsid w:val="00907BE6"/>
    <w:rsid w:val="009764D0"/>
    <w:rsid w:val="00A5433B"/>
    <w:rsid w:val="00B06826"/>
    <w:rsid w:val="00B453AC"/>
    <w:rsid w:val="00B62474"/>
    <w:rsid w:val="00B76991"/>
    <w:rsid w:val="00CC7016"/>
    <w:rsid w:val="00CF10AE"/>
    <w:rsid w:val="00DE67CA"/>
    <w:rsid w:val="00E303C6"/>
    <w:rsid w:val="00EA4B23"/>
    <w:rsid w:val="00F223B8"/>
    <w:rsid w:val="00F4475E"/>
    <w:rsid w:val="00F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C7AD"/>
  <w15:chartTrackingRefBased/>
  <w15:docId w15:val="{8808F64D-B7A0-43AF-8EC1-8C58C43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991"/>
  </w:style>
  <w:style w:type="paragraph" w:styleId="Heading1">
    <w:name w:val="heading 1"/>
    <w:basedOn w:val="Normal"/>
    <w:next w:val="Normal"/>
    <w:link w:val="Heading1Char"/>
    <w:uiPriority w:val="9"/>
    <w:qFormat/>
    <w:rsid w:val="00B76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9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69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Sprowl, Brian</dc:creator>
  <cp:keywords/>
  <dc:description/>
  <cp:lastModifiedBy>Sprowl, Brian</cp:lastModifiedBy>
  <cp:revision>28</cp:revision>
  <dcterms:created xsi:type="dcterms:W3CDTF">2025-06-26T12:48:00Z</dcterms:created>
  <dcterms:modified xsi:type="dcterms:W3CDTF">2025-06-26T14:22:00Z</dcterms:modified>
</cp:coreProperties>
</file>